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1402" w14:textId="4C9DD442" w:rsidR="003B08D2" w:rsidRPr="00AC4C71" w:rsidRDefault="00AB4508" w:rsidP="00AE4FFE">
      <w:pPr>
        <w:jc w:val="center"/>
        <w:rPr>
          <w:rFonts w:ascii="Leelawadee UI Semilight" w:hAnsi="Leelawadee UI Semilight" w:cs="Leelawadee UI Semilight"/>
          <w:b/>
          <w:sz w:val="44"/>
        </w:rPr>
      </w:pPr>
      <w:r>
        <w:rPr>
          <w:rFonts w:ascii="Leelawadee UI Semilight" w:hAnsi="Leelawadee UI Semilight" w:cs="Leelawadee UI Semilight"/>
          <w:b/>
          <w:sz w:val="44"/>
        </w:rPr>
        <w:t>Ms. Young’s AU Class-</w:t>
      </w:r>
      <w:r w:rsidR="00850F94">
        <w:rPr>
          <w:rFonts w:ascii="Leelawadee UI Semilight" w:hAnsi="Leelawadee UI Semilight" w:cs="Leelawadee UI Semilight"/>
          <w:b/>
          <w:sz w:val="44"/>
        </w:rPr>
        <w:t>2</w:t>
      </w:r>
      <w:r w:rsidR="00E6152F">
        <w:rPr>
          <w:rFonts w:ascii="Leelawadee UI Semilight" w:hAnsi="Leelawadee UI Semilight" w:cs="Leelawadee UI Semilight"/>
          <w:b/>
          <w:sz w:val="44"/>
        </w:rPr>
        <w:t>024</w:t>
      </w:r>
      <w:r w:rsidR="00C46924" w:rsidRPr="00AC4C71">
        <w:rPr>
          <w:rFonts w:ascii="Leelawadee UI Semilight" w:hAnsi="Leelawadee UI Semilight" w:cs="Leelawadee UI Semilight"/>
          <w:b/>
          <w:sz w:val="44"/>
        </w:rPr>
        <w:t xml:space="preserve"> Virtual</w:t>
      </w:r>
      <w:r w:rsidR="00991041" w:rsidRPr="00AC4C71">
        <w:rPr>
          <w:rFonts w:ascii="Leelawadee UI Semilight" w:hAnsi="Leelawadee UI Semilight" w:cs="Leelawadee UI Semilight"/>
          <w:b/>
          <w:sz w:val="44"/>
        </w:rPr>
        <w:t xml:space="preserve"> </w:t>
      </w:r>
      <w:r w:rsidR="002038C8" w:rsidRPr="00AC4C71">
        <w:rPr>
          <w:rFonts w:ascii="Leelawadee UI Semilight" w:hAnsi="Leelawadee UI Semilight" w:cs="Leelawadee UI Semilight"/>
          <w:b/>
          <w:sz w:val="44"/>
        </w:rPr>
        <w:t>Class Schedule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93"/>
        <w:gridCol w:w="12137"/>
      </w:tblGrid>
      <w:tr w:rsidR="0023154A" w:rsidRPr="00AE0DC4" w14:paraId="19473E25" w14:textId="77777777" w:rsidTr="0B1D7BE9">
        <w:tc>
          <w:tcPr>
            <w:tcW w:w="1093" w:type="dxa"/>
          </w:tcPr>
          <w:p w14:paraId="0E0D4A6D" w14:textId="77777777" w:rsidR="0023154A" w:rsidRPr="00AC4C71" w:rsidRDefault="0023154A" w:rsidP="002038C8">
            <w:pPr>
              <w:jc w:val="center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12137" w:type="dxa"/>
            <w:shd w:val="clear" w:color="auto" w:fill="00B0F0"/>
          </w:tcPr>
          <w:p w14:paraId="2EECE5D4" w14:textId="1716C8F7" w:rsidR="0023154A" w:rsidRPr="00AC4C71" w:rsidRDefault="0023154A" w:rsidP="0069146C">
            <w:pPr>
              <w:tabs>
                <w:tab w:val="center" w:pos="1204"/>
                <w:tab w:val="right" w:pos="2409"/>
              </w:tabs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ab/>
              <w:t>Monday</w:t>
            </w:r>
            <w:r w:rsidR="00850F94">
              <w:rPr>
                <w:rFonts w:ascii="Leelawadee UI Semilight" w:hAnsi="Leelawadee UI Semilight" w:cs="Leelawadee UI Semilight"/>
                <w:b/>
                <w:sz w:val="28"/>
              </w:rPr>
              <w:t>-Friday</w:t>
            </w:r>
          </w:p>
        </w:tc>
      </w:tr>
      <w:tr w:rsidR="0023154A" w:rsidRPr="00AE0DC4" w14:paraId="20CBDFE3" w14:textId="77777777" w:rsidTr="0B1D7BE9">
        <w:trPr>
          <w:trHeight w:val="70"/>
        </w:trPr>
        <w:tc>
          <w:tcPr>
            <w:tcW w:w="1093" w:type="dxa"/>
            <w:shd w:val="clear" w:color="auto" w:fill="FFFFFF" w:themeFill="background1"/>
          </w:tcPr>
          <w:p w14:paraId="4C7E6348" w14:textId="55928554" w:rsidR="0023154A" w:rsidRPr="00AC4C71" w:rsidRDefault="0023154A" w:rsidP="00AD1017">
            <w:pPr>
              <w:rPr>
                <w:rFonts w:ascii="Leelawadee UI Semilight" w:hAnsi="Leelawadee UI Semilight" w:cs="Leelawadee UI Semilight"/>
                <w:b/>
              </w:rPr>
            </w:pPr>
            <w:r w:rsidRPr="00AC4C71">
              <w:rPr>
                <w:rFonts w:ascii="Leelawadee UI Semilight" w:hAnsi="Leelawadee UI Semilight" w:cs="Leelawadee UI Semilight"/>
                <w:b/>
              </w:rPr>
              <w:t>8:</w:t>
            </w:r>
            <w:r w:rsidR="00D35D96">
              <w:rPr>
                <w:rFonts w:ascii="Leelawadee UI Semilight" w:hAnsi="Leelawadee UI Semilight" w:cs="Leelawadee UI Semilight"/>
                <w:b/>
              </w:rPr>
              <w:t>00</w:t>
            </w:r>
            <w:r>
              <w:rPr>
                <w:rFonts w:ascii="Leelawadee UI Semilight" w:hAnsi="Leelawadee UI Semilight" w:cs="Leelawadee UI Semilight"/>
                <w:b/>
              </w:rPr>
              <w:t>-</w:t>
            </w:r>
            <w:r w:rsidR="00D91229">
              <w:rPr>
                <w:rFonts w:ascii="Leelawadee UI Semilight" w:hAnsi="Leelawadee UI Semilight" w:cs="Leelawadee UI Semilight"/>
                <w:b/>
              </w:rPr>
              <w:t>8:30</w:t>
            </w:r>
          </w:p>
        </w:tc>
        <w:tc>
          <w:tcPr>
            <w:tcW w:w="12137" w:type="dxa"/>
            <w:shd w:val="clear" w:color="auto" w:fill="FF0000"/>
          </w:tcPr>
          <w:p w14:paraId="4B9B8C4B" w14:textId="77777777" w:rsidR="0023154A" w:rsidRDefault="0023154A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Meeting</w:t>
            </w: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 on TEAMS</w:t>
            </w:r>
          </w:p>
          <w:p w14:paraId="29D7BF0E" w14:textId="77777777" w:rsidR="0023154A" w:rsidRDefault="0023154A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Attendance</w:t>
            </w:r>
            <w:r>
              <w:rPr>
                <w:rFonts w:ascii="Leelawadee UI Semilight" w:hAnsi="Leelawadee UI Semilight" w:cs="Leelawadee UI Semilight"/>
                <w:b/>
                <w:sz w:val="28"/>
              </w:rPr>
              <w:t>/Calendar</w:t>
            </w:r>
          </w:p>
          <w:p w14:paraId="2E5C0979" w14:textId="63A45B02" w:rsidR="00D91229" w:rsidRDefault="00D91229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Morning message/ check </w:t>
            </w:r>
            <w:proofErr w:type="gramStart"/>
            <w:r>
              <w:rPr>
                <w:rFonts w:ascii="Leelawadee UI Semilight" w:hAnsi="Leelawadee UI Semilight" w:cs="Leelawadee UI Semilight"/>
                <w:b/>
                <w:sz w:val="28"/>
              </w:rPr>
              <w:t>in</w:t>
            </w:r>
            <w:proofErr w:type="gramEnd"/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 </w:t>
            </w:r>
          </w:p>
          <w:p w14:paraId="27B398C0" w14:textId="689B4694" w:rsidR="0023154A" w:rsidRPr="00AC4C71" w:rsidRDefault="0023154A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</w:tr>
      <w:tr w:rsidR="00D91229" w:rsidRPr="00AE0DC4" w14:paraId="21D9A49C" w14:textId="77777777" w:rsidTr="0B1D7BE9">
        <w:trPr>
          <w:trHeight w:val="70"/>
        </w:trPr>
        <w:tc>
          <w:tcPr>
            <w:tcW w:w="1093" w:type="dxa"/>
            <w:shd w:val="clear" w:color="auto" w:fill="FFFFFF" w:themeFill="background1"/>
          </w:tcPr>
          <w:p w14:paraId="1A8C66FE" w14:textId="1A4D1E2F" w:rsidR="00D91229" w:rsidRPr="00AC4C71" w:rsidRDefault="00D91229" w:rsidP="00AD1017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8:30-9:30</w:t>
            </w:r>
          </w:p>
        </w:tc>
        <w:tc>
          <w:tcPr>
            <w:tcW w:w="12137" w:type="dxa"/>
            <w:shd w:val="clear" w:color="auto" w:fill="FF0000"/>
          </w:tcPr>
          <w:p w14:paraId="1757E42F" w14:textId="250F5485" w:rsidR="00D91229" w:rsidRPr="00AC4C71" w:rsidRDefault="00D91229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ELA-Meeting </w:t>
            </w:r>
          </w:p>
        </w:tc>
      </w:tr>
      <w:tr w:rsidR="0023154A" w:rsidRPr="00AE0DC4" w14:paraId="1388BC93" w14:textId="77777777" w:rsidTr="0B1D7BE9">
        <w:tc>
          <w:tcPr>
            <w:tcW w:w="1093" w:type="dxa"/>
          </w:tcPr>
          <w:p w14:paraId="326E886B" w14:textId="3772CFD4" w:rsidR="0023154A" w:rsidRPr="00AC4C71" w:rsidRDefault="00D91229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9:30-10:00</w:t>
            </w:r>
          </w:p>
        </w:tc>
        <w:tc>
          <w:tcPr>
            <w:tcW w:w="12137" w:type="dxa"/>
            <w:shd w:val="clear" w:color="auto" w:fill="FFFF00"/>
          </w:tcPr>
          <w:p w14:paraId="557436A1" w14:textId="6E2AFF01" w:rsidR="0023154A" w:rsidRPr="00AC4C71" w:rsidRDefault="00850F94" w:rsidP="00850F94">
            <w:pPr>
              <w:tabs>
                <w:tab w:val="left" w:pos="3930"/>
                <w:tab w:val="center" w:pos="5960"/>
              </w:tabs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ab/>
              <w:t xml:space="preserve">Independent </w:t>
            </w:r>
            <w:r w:rsidR="0023154A" w:rsidRPr="00AC4C71">
              <w:rPr>
                <w:rFonts w:ascii="Leelawadee UI Semilight" w:hAnsi="Leelawadee UI Semilight" w:cs="Leelawadee UI Semilight"/>
                <w:b/>
                <w:sz w:val="28"/>
              </w:rPr>
              <w:t xml:space="preserve">Asynchronous </w:t>
            </w:r>
            <w:r w:rsidR="00D91229">
              <w:rPr>
                <w:rFonts w:ascii="Leelawadee UI Semilight" w:hAnsi="Leelawadee UI Semilight" w:cs="Leelawadee UI Semilight"/>
                <w:b/>
                <w:sz w:val="28"/>
              </w:rPr>
              <w:t>ELA</w:t>
            </w:r>
          </w:p>
        </w:tc>
      </w:tr>
      <w:tr w:rsidR="0023154A" w:rsidRPr="00AE0DC4" w14:paraId="75DF21A9" w14:textId="77777777" w:rsidTr="0B1D7BE9">
        <w:tc>
          <w:tcPr>
            <w:tcW w:w="1093" w:type="dxa"/>
          </w:tcPr>
          <w:p w14:paraId="188ED2AE" w14:textId="3A96C83B" w:rsidR="0023154A" w:rsidRPr="00AC4C71" w:rsidRDefault="0023154A" w:rsidP="00FB6EDB">
            <w:pPr>
              <w:rPr>
                <w:rFonts w:ascii="Leelawadee UI Semilight" w:hAnsi="Leelawadee UI Semilight" w:cs="Leelawadee UI Semilight"/>
                <w:b/>
              </w:rPr>
            </w:pPr>
            <w:r w:rsidRPr="00AC4C71">
              <w:rPr>
                <w:rFonts w:ascii="Leelawadee UI Semilight" w:hAnsi="Leelawadee UI Semilight" w:cs="Leelawadee UI Semilight"/>
                <w:b/>
              </w:rPr>
              <w:t>10:</w:t>
            </w:r>
            <w:r w:rsidR="00D91229">
              <w:rPr>
                <w:rFonts w:ascii="Leelawadee UI Semilight" w:hAnsi="Leelawadee UI Semilight" w:cs="Leelawadee UI Semilight"/>
                <w:b/>
              </w:rPr>
              <w:t>00-10:50</w:t>
            </w:r>
          </w:p>
        </w:tc>
        <w:tc>
          <w:tcPr>
            <w:tcW w:w="12137" w:type="dxa"/>
            <w:shd w:val="clear" w:color="auto" w:fill="FF0000"/>
          </w:tcPr>
          <w:p w14:paraId="3A351DBA" w14:textId="33588157" w:rsidR="0023154A" w:rsidRPr="00AC4C71" w:rsidRDefault="00D91229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Specials- Join your Specials meetings</w:t>
            </w:r>
          </w:p>
        </w:tc>
      </w:tr>
      <w:tr w:rsidR="0023154A" w:rsidRPr="00AE0DC4" w14:paraId="34D8CAA7" w14:textId="77777777" w:rsidTr="00D91229">
        <w:tc>
          <w:tcPr>
            <w:tcW w:w="1093" w:type="dxa"/>
          </w:tcPr>
          <w:p w14:paraId="0C1B4450" w14:textId="08FE8A8A" w:rsidR="0023154A" w:rsidRPr="00AC4C71" w:rsidRDefault="0023154A" w:rsidP="00FB6EDB">
            <w:pPr>
              <w:rPr>
                <w:rFonts w:ascii="Leelawadee UI Semilight" w:hAnsi="Leelawadee UI Semilight" w:cs="Leelawadee UI Semilight"/>
                <w:b/>
              </w:rPr>
            </w:pPr>
            <w:r w:rsidRPr="00AC4C71">
              <w:rPr>
                <w:rFonts w:ascii="Leelawadee UI Semilight" w:hAnsi="Leelawadee UI Semilight" w:cs="Leelawadee UI Semilight"/>
                <w:b/>
              </w:rPr>
              <w:t>11:</w:t>
            </w:r>
            <w:r w:rsidR="00850F94">
              <w:rPr>
                <w:rFonts w:ascii="Leelawadee UI Semilight" w:hAnsi="Leelawadee UI Semilight" w:cs="Leelawadee UI Semilight"/>
                <w:b/>
              </w:rPr>
              <w:t>00</w:t>
            </w:r>
            <w:r w:rsidRPr="00AC4C71">
              <w:rPr>
                <w:rFonts w:ascii="Leelawadee UI Semilight" w:hAnsi="Leelawadee UI Semilight" w:cs="Leelawadee UI Semilight"/>
                <w:b/>
              </w:rPr>
              <w:t xml:space="preserve">- </w:t>
            </w:r>
            <w:r w:rsidR="00E321E8">
              <w:rPr>
                <w:rFonts w:ascii="Leelawadee UI Semilight" w:hAnsi="Leelawadee UI Semilight" w:cs="Leelawadee UI Semilight"/>
                <w:b/>
              </w:rPr>
              <w:t>11:40</w:t>
            </w:r>
          </w:p>
        </w:tc>
        <w:tc>
          <w:tcPr>
            <w:tcW w:w="12137" w:type="dxa"/>
            <w:shd w:val="clear" w:color="auto" w:fill="FF0000"/>
          </w:tcPr>
          <w:p w14:paraId="0D18648B" w14:textId="243CBF5A" w:rsidR="0023154A" w:rsidRPr="00AC4C71" w:rsidRDefault="00D91229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Math-Meeting</w:t>
            </w:r>
          </w:p>
        </w:tc>
      </w:tr>
      <w:tr w:rsidR="00D91229" w:rsidRPr="00AE0DC4" w14:paraId="54C7D5D9" w14:textId="77777777" w:rsidTr="00D91229">
        <w:tc>
          <w:tcPr>
            <w:tcW w:w="1093" w:type="dxa"/>
          </w:tcPr>
          <w:p w14:paraId="36EFA0CC" w14:textId="7B048DB7" w:rsidR="00D91229" w:rsidRPr="00AC4C71" w:rsidRDefault="00D91229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11:40-12:00</w:t>
            </w:r>
          </w:p>
        </w:tc>
        <w:tc>
          <w:tcPr>
            <w:tcW w:w="12137" w:type="dxa"/>
            <w:shd w:val="clear" w:color="auto" w:fill="FFFF00"/>
          </w:tcPr>
          <w:p w14:paraId="21F87C5E" w14:textId="034234E7" w:rsidR="00D91229" w:rsidRDefault="00D91229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Independent Asynchronous Math time</w:t>
            </w:r>
          </w:p>
        </w:tc>
      </w:tr>
      <w:tr w:rsidR="0023154A" w:rsidRPr="00AE0DC4" w14:paraId="30422D8C" w14:textId="77777777" w:rsidTr="0B1D7BE9">
        <w:tc>
          <w:tcPr>
            <w:tcW w:w="1093" w:type="dxa"/>
          </w:tcPr>
          <w:p w14:paraId="7BE349EC" w14:textId="47ABF84C" w:rsidR="0023154A" w:rsidRPr="00AC4C71" w:rsidRDefault="00D91229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12:00</w:t>
            </w:r>
            <w:r w:rsidR="0023154A" w:rsidRPr="00AC4C71">
              <w:rPr>
                <w:rFonts w:ascii="Leelawadee UI Semilight" w:hAnsi="Leelawadee UI Semilight" w:cs="Leelawadee UI Semilight"/>
                <w:b/>
              </w:rPr>
              <w:t>-12:30</w:t>
            </w:r>
          </w:p>
        </w:tc>
        <w:tc>
          <w:tcPr>
            <w:tcW w:w="12137" w:type="dxa"/>
            <w:shd w:val="clear" w:color="auto" w:fill="92D050"/>
          </w:tcPr>
          <w:p w14:paraId="5997DA18" w14:textId="77777777" w:rsidR="0023154A" w:rsidRPr="00AC4C71" w:rsidRDefault="0023154A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Lunch</w:t>
            </w:r>
          </w:p>
        </w:tc>
      </w:tr>
      <w:tr w:rsidR="0023154A" w:rsidRPr="00AE0DC4" w14:paraId="432F02DA" w14:textId="77777777" w:rsidTr="0B1D7BE9">
        <w:tc>
          <w:tcPr>
            <w:tcW w:w="1093" w:type="dxa"/>
          </w:tcPr>
          <w:p w14:paraId="75DA2C1F" w14:textId="77777777" w:rsidR="0023154A" w:rsidRPr="00AC4C71" w:rsidRDefault="0023154A" w:rsidP="00FB6EDB">
            <w:pPr>
              <w:rPr>
                <w:rFonts w:ascii="Leelawadee UI Semilight" w:hAnsi="Leelawadee UI Semilight" w:cs="Leelawadee UI Semilight"/>
                <w:b/>
              </w:rPr>
            </w:pPr>
            <w:r w:rsidRPr="00AC4C71">
              <w:rPr>
                <w:rFonts w:ascii="Leelawadee UI Semilight" w:hAnsi="Leelawadee UI Semilight" w:cs="Leelawadee UI Semilight"/>
                <w:b/>
              </w:rPr>
              <w:t>12:30-1:00</w:t>
            </w:r>
          </w:p>
        </w:tc>
        <w:tc>
          <w:tcPr>
            <w:tcW w:w="12137" w:type="dxa"/>
            <w:shd w:val="clear" w:color="auto" w:fill="92D050"/>
          </w:tcPr>
          <w:p w14:paraId="4DDBA06A" w14:textId="77777777" w:rsidR="0023154A" w:rsidRPr="00AC4C71" w:rsidRDefault="0023154A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</w:tc>
      </w:tr>
      <w:tr w:rsidR="0023154A" w:rsidRPr="00AE0DC4" w14:paraId="542DA9DA" w14:textId="77777777" w:rsidTr="0B1D7BE9">
        <w:tc>
          <w:tcPr>
            <w:tcW w:w="1093" w:type="dxa"/>
          </w:tcPr>
          <w:p w14:paraId="68B68D82" w14:textId="03DA012B" w:rsidR="0023154A" w:rsidRPr="00AC4C71" w:rsidRDefault="00E321E8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1:00</w:t>
            </w:r>
            <w:r w:rsidR="0023154A" w:rsidRPr="00AC4C71">
              <w:rPr>
                <w:rFonts w:ascii="Leelawadee UI Semilight" w:hAnsi="Leelawadee UI Semilight" w:cs="Leelawadee UI Semilight"/>
                <w:b/>
              </w:rPr>
              <w:t xml:space="preserve">- </w:t>
            </w:r>
            <w:r>
              <w:rPr>
                <w:rFonts w:ascii="Leelawadee UI Semilight" w:hAnsi="Leelawadee UI Semilight" w:cs="Leelawadee UI Semilight"/>
                <w:b/>
              </w:rPr>
              <w:t>1:30</w:t>
            </w:r>
          </w:p>
        </w:tc>
        <w:tc>
          <w:tcPr>
            <w:tcW w:w="12137" w:type="dxa"/>
            <w:shd w:val="clear" w:color="auto" w:fill="FF0000"/>
          </w:tcPr>
          <w:p w14:paraId="3E5FB315" w14:textId="0ED43450" w:rsidR="0023154A" w:rsidRPr="00AC4C71" w:rsidRDefault="00E321E8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Social Studies Meeting</w:t>
            </w:r>
          </w:p>
        </w:tc>
      </w:tr>
      <w:tr w:rsidR="00E321E8" w:rsidRPr="00AE0DC4" w14:paraId="1D8580B3" w14:textId="77777777" w:rsidTr="00E321E8">
        <w:tc>
          <w:tcPr>
            <w:tcW w:w="1093" w:type="dxa"/>
          </w:tcPr>
          <w:p w14:paraId="3F6613F3" w14:textId="53F91A4C" w:rsidR="00E321E8" w:rsidRDefault="00E321E8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1:30-2:00</w:t>
            </w:r>
          </w:p>
        </w:tc>
        <w:tc>
          <w:tcPr>
            <w:tcW w:w="12137" w:type="dxa"/>
            <w:shd w:val="clear" w:color="auto" w:fill="FFFF00"/>
          </w:tcPr>
          <w:p w14:paraId="4A1833BC" w14:textId="566A643F" w:rsidR="00E321E8" w:rsidRDefault="00E321E8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Social Studies Asynchronous time</w:t>
            </w:r>
          </w:p>
        </w:tc>
      </w:tr>
      <w:tr w:rsidR="00E321E8" w:rsidRPr="00AE0DC4" w14:paraId="7198AFAF" w14:textId="77777777" w:rsidTr="00E321E8">
        <w:tc>
          <w:tcPr>
            <w:tcW w:w="1093" w:type="dxa"/>
          </w:tcPr>
          <w:p w14:paraId="33B3D81A" w14:textId="01A94EA4" w:rsidR="00E321E8" w:rsidRDefault="00E321E8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2:00-2:30</w:t>
            </w:r>
          </w:p>
        </w:tc>
        <w:tc>
          <w:tcPr>
            <w:tcW w:w="12137" w:type="dxa"/>
            <w:shd w:val="clear" w:color="auto" w:fill="FF0000"/>
          </w:tcPr>
          <w:p w14:paraId="15762C93" w14:textId="1EA92911" w:rsidR="00E321E8" w:rsidRDefault="00E321E8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Science Meeting/ Closing</w:t>
            </w:r>
          </w:p>
        </w:tc>
      </w:tr>
      <w:tr w:rsidR="0023154A" w:rsidRPr="00AE0DC4" w14:paraId="66BEB4AB" w14:textId="77777777" w:rsidTr="0B1D7BE9">
        <w:tc>
          <w:tcPr>
            <w:tcW w:w="1093" w:type="dxa"/>
          </w:tcPr>
          <w:p w14:paraId="76D9EAC8" w14:textId="166E3081" w:rsidR="0023154A" w:rsidRPr="00AC4C71" w:rsidRDefault="00850F94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2:50-3:00</w:t>
            </w:r>
          </w:p>
        </w:tc>
        <w:tc>
          <w:tcPr>
            <w:tcW w:w="12137" w:type="dxa"/>
            <w:shd w:val="clear" w:color="auto" w:fill="FFFF00"/>
          </w:tcPr>
          <w:p w14:paraId="2110EBA6" w14:textId="3CB74EE8" w:rsidR="0023154A" w:rsidRPr="00AC4C71" w:rsidRDefault="00E321E8" w:rsidP="0B1D7BE9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8"/>
                <w:szCs w:val="28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8"/>
                <w:szCs w:val="28"/>
              </w:rPr>
              <w:t>Science Asynchronous  time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2133"/>
        <w:gridCol w:w="1938"/>
        <w:gridCol w:w="844"/>
        <w:gridCol w:w="1769"/>
        <w:gridCol w:w="844"/>
        <w:gridCol w:w="2091"/>
        <w:gridCol w:w="836"/>
      </w:tblGrid>
      <w:tr w:rsidR="000A6F7A" w14:paraId="300D30E6" w14:textId="77777777" w:rsidTr="006D5CFF">
        <w:tc>
          <w:tcPr>
            <w:tcW w:w="2133" w:type="dxa"/>
          </w:tcPr>
          <w:p w14:paraId="3D25E860" w14:textId="77777777" w:rsidR="000A6F7A" w:rsidRDefault="000A6F7A" w:rsidP="006D5CFF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 w:rsidRPr="00A04749">
              <w:rPr>
                <w:rFonts w:ascii="Leelawadee UI Semilight" w:hAnsi="Leelawadee UI Semilight" w:cs="Leelawadee UI Semilight"/>
                <w:b/>
                <w:sz w:val="24"/>
              </w:rPr>
              <w:t>Color-coding Key</w:t>
            </w:r>
          </w:p>
        </w:tc>
        <w:tc>
          <w:tcPr>
            <w:tcW w:w="1938" w:type="dxa"/>
          </w:tcPr>
          <w:p w14:paraId="7250860F" w14:textId="77777777" w:rsidR="000A6F7A" w:rsidRPr="00AC4C71" w:rsidRDefault="000A6F7A" w:rsidP="006D5CFF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Online synchronous lesson in Teams</w:t>
            </w:r>
          </w:p>
        </w:tc>
        <w:tc>
          <w:tcPr>
            <w:tcW w:w="844" w:type="dxa"/>
            <w:shd w:val="clear" w:color="auto" w:fill="FF0000"/>
          </w:tcPr>
          <w:p w14:paraId="1633EFD4" w14:textId="77777777" w:rsidR="000A6F7A" w:rsidRPr="00AC4C71" w:rsidRDefault="000A6F7A" w:rsidP="006D5CFF">
            <w:pPr>
              <w:rPr>
                <w:rFonts w:ascii="Leelawadee UI Semilight" w:hAnsi="Leelawadee UI Semilight" w:cs="Leelawadee UI Semilight"/>
                <w:b/>
              </w:rPr>
            </w:pPr>
          </w:p>
        </w:tc>
        <w:tc>
          <w:tcPr>
            <w:tcW w:w="1769" w:type="dxa"/>
          </w:tcPr>
          <w:p w14:paraId="61844D96" w14:textId="77777777" w:rsidR="000A6F7A" w:rsidRPr="00AC4C71" w:rsidRDefault="000A6F7A" w:rsidP="006D5CFF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Independent work or Assignments</w:t>
            </w:r>
          </w:p>
        </w:tc>
        <w:tc>
          <w:tcPr>
            <w:tcW w:w="844" w:type="dxa"/>
            <w:shd w:val="clear" w:color="auto" w:fill="FFFF00"/>
          </w:tcPr>
          <w:p w14:paraId="2BA16ED3" w14:textId="77777777" w:rsidR="000A6F7A" w:rsidRPr="00AC4C71" w:rsidRDefault="000A6F7A" w:rsidP="006D5CFF">
            <w:pPr>
              <w:rPr>
                <w:rFonts w:ascii="Leelawadee UI Semilight" w:hAnsi="Leelawadee UI Semilight" w:cs="Leelawadee UI Semilight"/>
                <w:b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B256DBD" w14:textId="77777777" w:rsidR="000A6F7A" w:rsidRPr="00AC4C71" w:rsidRDefault="000A6F7A" w:rsidP="006D5CFF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proofErr w:type="gramStart"/>
            <w:r>
              <w:rPr>
                <w:rFonts w:ascii="Leelawadee UI Semilight" w:hAnsi="Leelawadee UI Semilight" w:cs="Leelawadee UI Semilight"/>
                <w:b/>
              </w:rPr>
              <w:t>Technology  Break</w:t>
            </w:r>
            <w:proofErr w:type="gramEnd"/>
          </w:p>
        </w:tc>
        <w:tc>
          <w:tcPr>
            <w:tcW w:w="836" w:type="dxa"/>
            <w:shd w:val="clear" w:color="auto" w:fill="92D050"/>
          </w:tcPr>
          <w:p w14:paraId="15EFEABE" w14:textId="77777777" w:rsidR="000A6F7A" w:rsidRDefault="000A6F7A" w:rsidP="006D5CFF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</w:p>
        </w:tc>
      </w:tr>
    </w:tbl>
    <w:p w14:paraId="0519B20A" w14:textId="77777777" w:rsidR="00FD5C8A" w:rsidRDefault="00FD5C8A">
      <w:pPr>
        <w:rPr>
          <w:rFonts w:ascii="Comic Sans MS" w:hAnsi="Comic Sans MS"/>
        </w:rPr>
      </w:pPr>
    </w:p>
    <w:p w14:paraId="45CFCBE0" w14:textId="2B2318CB" w:rsidR="00AC4C71" w:rsidRPr="00AE0DC4" w:rsidRDefault="00D91229">
      <w:pPr>
        <w:rPr>
          <w:rFonts w:ascii="Comic Sans MS" w:hAnsi="Comic Sans MS"/>
        </w:rPr>
      </w:pPr>
      <w:r>
        <w:rPr>
          <w:rFonts w:ascii="Comic Sans MS" w:hAnsi="Comic Sans MS"/>
        </w:rPr>
        <w:t>;</w:t>
      </w:r>
    </w:p>
    <w:sectPr w:rsidR="00AC4C71" w:rsidRPr="00AE0DC4" w:rsidSect="00E73E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C8"/>
    <w:rsid w:val="000134D1"/>
    <w:rsid w:val="000219D7"/>
    <w:rsid w:val="00025465"/>
    <w:rsid w:val="00031017"/>
    <w:rsid w:val="00052AB8"/>
    <w:rsid w:val="00061392"/>
    <w:rsid w:val="00090801"/>
    <w:rsid w:val="000A09CD"/>
    <w:rsid w:val="000A2C29"/>
    <w:rsid w:val="000A6F7A"/>
    <w:rsid w:val="0012431B"/>
    <w:rsid w:val="00146009"/>
    <w:rsid w:val="00174C5F"/>
    <w:rsid w:val="001B4495"/>
    <w:rsid w:val="001D292C"/>
    <w:rsid w:val="001E5075"/>
    <w:rsid w:val="00203204"/>
    <w:rsid w:val="002038C8"/>
    <w:rsid w:val="00216720"/>
    <w:rsid w:val="0023154A"/>
    <w:rsid w:val="0029194D"/>
    <w:rsid w:val="002A19E8"/>
    <w:rsid w:val="002B1052"/>
    <w:rsid w:val="002D5FE8"/>
    <w:rsid w:val="00301089"/>
    <w:rsid w:val="00312680"/>
    <w:rsid w:val="00323DA9"/>
    <w:rsid w:val="00370320"/>
    <w:rsid w:val="00376ED9"/>
    <w:rsid w:val="00385914"/>
    <w:rsid w:val="003B06BD"/>
    <w:rsid w:val="003B08D2"/>
    <w:rsid w:val="003B2724"/>
    <w:rsid w:val="00401CE2"/>
    <w:rsid w:val="00404BB0"/>
    <w:rsid w:val="00412F01"/>
    <w:rsid w:val="0042261C"/>
    <w:rsid w:val="004962AA"/>
    <w:rsid w:val="004A0E49"/>
    <w:rsid w:val="004C2F4F"/>
    <w:rsid w:val="004C4330"/>
    <w:rsid w:val="004E5DA2"/>
    <w:rsid w:val="0050522D"/>
    <w:rsid w:val="00574C6E"/>
    <w:rsid w:val="005A4C8B"/>
    <w:rsid w:val="005B7EDB"/>
    <w:rsid w:val="0069146C"/>
    <w:rsid w:val="006D5CFF"/>
    <w:rsid w:val="00712575"/>
    <w:rsid w:val="00722CAA"/>
    <w:rsid w:val="007730DA"/>
    <w:rsid w:val="007A7508"/>
    <w:rsid w:val="00845484"/>
    <w:rsid w:val="00850F94"/>
    <w:rsid w:val="00854AD2"/>
    <w:rsid w:val="00876402"/>
    <w:rsid w:val="0088128F"/>
    <w:rsid w:val="008A3442"/>
    <w:rsid w:val="008B13C1"/>
    <w:rsid w:val="008B51B2"/>
    <w:rsid w:val="008B5BE6"/>
    <w:rsid w:val="0095258A"/>
    <w:rsid w:val="00955FD8"/>
    <w:rsid w:val="00991041"/>
    <w:rsid w:val="009F7DD1"/>
    <w:rsid w:val="00A04749"/>
    <w:rsid w:val="00A57416"/>
    <w:rsid w:val="00A60C2E"/>
    <w:rsid w:val="00AB4508"/>
    <w:rsid w:val="00AC4C71"/>
    <w:rsid w:val="00AD1017"/>
    <w:rsid w:val="00AD1AFC"/>
    <w:rsid w:val="00AE0DC4"/>
    <w:rsid w:val="00AE4FFE"/>
    <w:rsid w:val="00AF3638"/>
    <w:rsid w:val="00B714F6"/>
    <w:rsid w:val="00BE7970"/>
    <w:rsid w:val="00BF2559"/>
    <w:rsid w:val="00C46924"/>
    <w:rsid w:val="00CF6A98"/>
    <w:rsid w:val="00D35D96"/>
    <w:rsid w:val="00D5070F"/>
    <w:rsid w:val="00D82AB8"/>
    <w:rsid w:val="00D91229"/>
    <w:rsid w:val="00D920CF"/>
    <w:rsid w:val="00D955C3"/>
    <w:rsid w:val="00DA6F54"/>
    <w:rsid w:val="00DB6E0D"/>
    <w:rsid w:val="00DD2051"/>
    <w:rsid w:val="00DD65A7"/>
    <w:rsid w:val="00E321E8"/>
    <w:rsid w:val="00E43261"/>
    <w:rsid w:val="00E6152F"/>
    <w:rsid w:val="00E64E48"/>
    <w:rsid w:val="00E73EEA"/>
    <w:rsid w:val="00EB1C68"/>
    <w:rsid w:val="00EF13EA"/>
    <w:rsid w:val="00F25E65"/>
    <w:rsid w:val="00F54CBE"/>
    <w:rsid w:val="00F6392D"/>
    <w:rsid w:val="00FB6EDB"/>
    <w:rsid w:val="00FC4B0D"/>
    <w:rsid w:val="00FD416B"/>
    <w:rsid w:val="00FD5C8A"/>
    <w:rsid w:val="0B1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5E83"/>
  <w15:chartTrackingRefBased/>
  <w15:docId w15:val="{68889A02-3BD3-4E92-9157-893B1B7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03e91-55db-4382-a5c0-d1efcf2426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18" ma:contentTypeDescription="Create a new document." ma:contentTypeScope="" ma:versionID="8ec42a6e03d33165ccbc5f2fd295892a">
  <xsd:schema xmlns:xsd="http://www.w3.org/2001/XMLSchema" xmlns:xs="http://www.w3.org/2001/XMLSchema" xmlns:p="http://schemas.microsoft.com/office/2006/metadata/properties" xmlns:ns3="18eacb1a-2820-4343-8819-97883ec164a3" xmlns:ns4="d9303e91-55db-4382-a5c0-d1efcf242633" targetNamespace="http://schemas.microsoft.com/office/2006/metadata/properties" ma:root="true" ma:fieldsID="35ad25f9f9c79dbf75a3376e229dc24a" ns3:_="" ns4:_="">
    <xsd:import namespace="18eacb1a-2820-4343-8819-97883ec164a3"/>
    <xsd:import namespace="d9303e91-55db-4382-a5c0-d1efcf24263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521A-EAD3-48EE-8A70-8AFA478F988F}">
  <ds:schemaRefs>
    <ds:schemaRef ds:uri="http://schemas.microsoft.com/office/2006/metadata/properties"/>
    <ds:schemaRef ds:uri="http://schemas.microsoft.com/office/infopath/2007/PartnerControls"/>
    <ds:schemaRef ds:uri="d9303e91-55db-4382-a5c0-d1efcf242633"/>
  </ds:schemaRefs>
</ds:datastoreItem>
</file>

<file path=customXml/itemProps2.xml><?xml version="1.0" encoding="utf-8"?>
<ds:datastoreItem xmlns:ds="http://schemas.openxmlformats.org/officeDocument/2006/customXml" ds:itemID="{E8D94727-E8E2-474F-8764-4A9904DEE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8B1FA-9CAD-4062-B299-49CAF0D86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A1102-9A68-4B6B-A60D-289D6361D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acb1a-2820-4343-8819-97883ec164a3"/>
    <ds:schemaRef ds:uri="d9303e91-55db-4382-a5c0-d1efcf24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Marla A.</dc:creator>
  <cp:keywords/>
  <dc:description/>
  <cp:lastModifiedBy>Young, Velma A.</cp:lastModifiedBy>
  <cp:revision>2</cp:revision>
  <cp:lastPrinted>2024-01-11T18:26:00Z</cp:lastPrinted>
  <dcterms:created xsi:type="dcterms:W3CDTF">2024-01-24T16:09:00Z</dcterms:created>
  <dcterms:modified xsi:type="dcterms:W3CDTF">2024-01-24T16:09:00Z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2024-01-11T18:22:21Z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10e685b1-b493-4e60-b1d7-ebe25940699b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0x010100DD7205549B7BFF47A42A95720FD24388</vt:lpwstr>
  </property>
</Properties>
</file>